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7DC" w:rsidRPr="00865E70" w:rsidRDefault="00865E70" w:rsidP="00865E70">
      <w:pPr>
        <w:jc w:val="center"/>
        <w:rPr>
          <w:rStyle w:val="Textoennegrita"/>
          <w:rFonts w:ascii="Arial" w:hAnsi="Arial" w:cs="Arial"/>
          <w:color w:val="666666"/>
          <w:sz w:val="44"/>
          <w:szCs w:val="24"/>
          <w:shd w:val="clear" w:color="auto" w:fill="FFFFFF"/>
        </w:rPr>
      </w:pPr>
      <w:proofErr w:type="spellStart"/>
      <w:r w:rsidRPr="00865E70">
        <w:rPr>
          <w:rStyle w:val="Textoennegrita"/>
          <w:rFonts w:ascii="Arial" w:hAnsi="Arial" w:cs="Arial"/>
          <w:color w:val="666666"/>
          <w:sz w:val="44"/>
          <w:szCs w:val="24"/>
          <w:shd w:val="clear" w:color="auto" w:fill="FFFFFF"/>
        </w:rPr>
        <w:t>Courriel</w:t>
      </w:r>
      <w:proofErr w:type="spellEnd"/>
      <w:r w:rsidRPr="00865E70">
        <w:rPr>
          <w:rStyle w:val="Textoennegrita"/>
          <w:rFonts w:ascii="Arial" w:hAnsi="Arial" w:cs="Arial"/>
          <w:color w:val="666666"/>
          <w:sz w:val="44"/>
          <w:szCs w:val="24"/>
          <w:shd w:val="clear" w:color="auto" w:fill="FFFFFF"/>
        </w:rPr>
        <w:t xml:space="preserve"> 1</w:t>
      </w:r>
    </w:p>
    <w:p w:rsidR="00865E70" w:rsidRPr="00865E70" w:rsidRDefault="00865E70" w:rsidP="00865E70">
      <w:pPr>
        <w:shd w:val="clear" w:color="auto" w:fill="FFFFFF"/>
        <w:spacing w:before="100" w:beforeAutospacing="1" w:after="100" w:afterAutospacing="1" w:line="524" w:lineRule="atLeast"/>
        <w:rPr>
          <w:rFonts w:ascii="Arial" w:eastAsia="Times New Roman" w:hAnsi="Arial" w:cs="Arial"/>
          <w:color w:val="000000"/>
          <w:sz w:val="24"/>
          <w:szCs w:val="24"/>
          <w:lang w:val="fr-FR" w:eastAsia="es-AR"/>
        </w:rPr>
      </w:pPr>
      <w:r w:rsidRPr="00865E70">
        <w:rPr>
          <w:rFonts w:ascii="Arial" w:eastAsia="Times New Roman" w:hAnsi="Arial" w:cs="Arial"/>
          <w:b/>
          <w:bCs/>
          <w:color w:val="000000"/>
          <w:sz w:val="24"/>
          <w:szCs w:val="24"/>
          <w:lang w:val="fr-FR" w:eastAsia="es-AR"/>
        </w:rPr>
        <w:t>Objet</w:t>
      </w:r>
      <w:r w:rsidRPr="00865E70">
        <w:rPr>
          <w:rFonts w:ascii="Arial" w:eastAsia="Times New Roman" w:hAnsi="Arial" w:cs="Arial"/>
          <w:color w:val="000000"/>
          <w:sz w:val="24"/>
          <w:szCs w:val="24"/>
          <w:lang w:val="fr-FR" w:eastAsia="es-AR"/>
        </w:rPr>
        <w:t>: [nom] La solution naturelle pour obtenir la meilleure performance sexuelle.</w:t>
      </w:r>
    </w:p>
    <w:p w:rsidR="00865E70" w:rsidRPr="00865E70" w:rsidRDefault="00865E70" w:rsidP="00865E70">
      <w:pPr>
        <w:shd w:val="clear" w:color="auto" w:fill="FFFFFF"/>
        <w:spacing w:before="100" w:beforeAutospacing="1" w:after="100" w:afterAutospacing="1" w:line="524" w:lineRule="atLeast"/>
        <w:rPr>
          <w:rFonts w:ascii="Arial" w:eastAsia="Times New Roman" w:hAnsi="Arial" w:cs="Arial"/>
          <w:color w:val="000000"/>
          <w:sz w:val="24"/>
          <w:szCs w:val="24"/>
          <w:lang w:val="fr-FR" w:eastAsia="es-AR"/>
        </w:rPr>
      </w:pPr>
      <w:r w:rsidRPr="00865E70">
        <w:rPr>
          <w:rFonts w:ascii="Arial" w:eastAsia="Times New Roman" w:hAnsi="Arial" w:cs="Arial"/>
          <w:b/>
          <w:bCs/>
          <w:color w:val="000000"/>
          <w:sz w:val="24"/>
          <w:szCs w:val="24"/>
          <w:lang w:val="fr-FR" w:eastAsia="es-AR"/>
        </w:rPr>
        <w:t>Message:</w:t>
      </w:r>
      <w:r w:rsidRPr="00865E70">
        <w:rPr>
          <w:rFonts w:ascii="Arial" w:eastAsia="Times New Roman" w:hAnsi="Arial" w:cs="Arial"/>
          <w:color w:val="000000"/>
          <w:sz w:val="24"/>
          <w:szCs w:val="24"/>
          <w:lang w:val="fr-FR" w:eastAsia="es-AR"/>
        </w:rPr>
        <w:t> Bonjour [nom]</w:t>
      </w:r>
      <w:r w:rsidRPr="00865E70">
        <w:rPr>
          <w:rFonts w:ascii="Arial" w:eastAsia="Times New Roman" w:hAnsi="Arial" w:cs="Arial"/>
          <w:color w:val="000000"/>
          <w:sz w:val="24"/>
          <w:szCs w:val="24"/>
          <w:lang w:val="fr-FR" w:eastAsia="es-AR"/>
        </w:rPr>
        <w:br/>
      </w:r>
      <w:r w:rsidRPr="00865E70">
        <w:rPr>
          <w:rFonts w:ascii="Arial" w:eastAsia="Times New Roman" w:hAnsi="Arial" w:cs="Arial"/>
          <w:color w:val="000000"/>
          <w:sz w:val="24"/>
          <w:szCs w:val="24"/>
          <w:lang w:val="fr-FR" w:eastAsia="es-AR"/>
        </w:rPr>
        <w:br/>
        <w:t>Cher ami,</w:t>
      </w:r>
    </w:p>
    <w:p w:rsidR="00865E70" w:rsidRPr="00865E70" w:rsidRDefault="00865E70" w:rsidP="00865E70">
      <w:pPr>
        <w:shd w:val="clear" w:color="auto" w:fill="FFFFFF"/>
        <w:spacing w:before="100" w:beforeAutospacing="1" w:after="100" w:afterAutospacing="1" w:line="524" w:lineRule="atLeast"/>
        <w:rPr>
          <w:rFonts w:ascii="Arial" w:eastAsia="Times New Roman" w:hAnsi="Arial" w:cs="Arial"/>
          <w:color w:val="000000"/>
          <w:sz w:val="24"/>
          <w:szCs w:val="24"/>
          <w:lang w:val="fr-FR" w:eastAsia="es-AR"/>
        </w:rPr>
      </w:pPr>
      <w:r w:rsidRPr="00865E70">
        <w:rPr>
          <w:rFonts w:ascii="Arial" w:eastAsia="Times New Roman" w:hAnsi="Arial" w:cs="Arial"/>
          <w:color w:val="000000"/>
          <w:sz w:val="24"/>
          <w:szCs w:val="24"/>
          <w:lang w:val="fr-FR" w:eastAsia="es-AR"/>
        </w:rPr>
        <w:t>Il n'est pas rare d'entendre que les hommes dépensent de plus en plus d'argent pour se soumettre à des traitements pour récupérer et maintenir l'érection de leur organe viril, des traitements qui en plus d’être chers, endommagent généralement la santé. Toutefois, vous pouvez inverser votre dysfonction sexuelle en modifiant certaines vos habitudes de vie. Ce dont il s’agit, c’est de faire des changements simples et possibles, tous ces changements sont le meilleur remède naturel pour lutter contre dysfonction érectile.</w:t>
      </w:r>
      <w:r w:rsidRPr="00865E70">
        <w:rPr>
          <w:rFonts w:ascii="Arial" w:eastAsia="Times New Roman" w:hAnsi="Arial" w:cs="Arial"/>
          <w:color w:val="000000"/>
          <w:sz w:val="24"/>
          <w:szCs w:val="24"/>
          <w:lang w:val="fr-FR" w:eastAsia="es-AR"/>
        </w:rPr>
        <w:br/>
      </w:r>
      <w:r w:rsidRPr="00865E70">
        <w:rPr>
          <w:rFonts w:ascii="Arial" w:eastAsia="Times New Roman" w:hAnsi="Arial" w:cs="Arial"/>
          <w:color w:val="000000"/>
          <w:sz w:val="24"/>
          <w:szCs w:val="24"/>
          <w:lang w:val="fr-FR" w:eastAsia="es-AR"/>
        </w:rPr>
        <w:br/>
        <w:t>Les changements simples et possibles donneront des résultats en peu de temps. Le désir sexuel et l’érection ne seront plus frustrés peu de temps après avoir mis en pratique les recommandations. Je vous l’assure ! Les érections ne se feront pas attendre et dureront le temps nécessaire afin de satisfaire et de donner du plaisir à votre partenaire.</w:t>
      </w:r>
      <w:r w:rsidRPr="00865E70">
        <w:rPr>
          <w:rFonts w:ascii="Arial" w:eastAsia="Times New Roman" w:hAnsi="Arial" w:cs="Arial"/>
          <w:color w:val="000000"/>
          <w:sz w:val="24"/>
          <w:szCs w:val="24"/>
          <w:lang w:val="fr-FR" w:eastAsia="es-AR"/>
        </w:rPr>
        <w:br/>
      </w:r>
      <w:r w:rsidRPr="00865E70">
        <w:rPr>
          <w:rFonts w:ascii="Arial" w:eastAsia="Times New Roman" w:hAnsi="Arial" w:cs="Arial"/>
          <w:color w:val="000000"/>
          <w:sz w:val="24"/>
          <w:szCs w:val="24"/>
          <w:lang w:val="fr-FR" w:eastAsia="es-AR"/>
        </w:rPr>
        <w:br/>
      </w:r>
      <w:r w:rsidRPr="00865E70">
        <w:rPr>
          <w:rFonts w:ascii="Arial" w:eastAsia="Times New Roman" w:hAnsi="Arial" w:cs="Arial"/>
          <w:b/>
          <w:bCs/>
          <w:color w:val="0000FF"/>
          <w:sz w:val="24"/>
          <w:szCs w:val="24"/>
          <w:u w:val="single"/>
          <w:lang w:val="fr-FR" w:eastAsia="es-AR"/>
        </w:rPr>
        <w:t>Cliquez ici pour télécharger dès maintenant votre copie de « Dysfonction érectile, plus jamais!™ »</w:t>
      </w:r>
      <w:r>
        <w:rPr>
          <w:rFonts w:ascii="Arial" w:eastAsia="Times New Roman" w:hAnsi="Arial" w:cs="Arial"/>
          <w:b/>
          <w:bCs/>
          <w:color w:val="0000FF"/>
          <w:sz w:val="24"/>
          <w:szCs w:val="24"/>
          <w:u w:val="single"/>
          <w:lang w:val="fr-FR" w:eastAsia="es-AR"/>
        </w:rPr>
        <w:t xml:space="preserve"> </w:t>
      </w:r>
      <w:r w:rsidRPr="00865E70">
        <w:rPr>
          <w:rFonts w:ascii="Arial" w:eastAsia="Times New Roman" w:hAnsi="Arial" w:cs="Arial"/>
          <w:b/>
          <w:bCs/>
          <w:color w:val="0000FF"/>
          <w:sz w:val="24"/>
          <w:szCs w:val="24"/>
          <w:u w:val="single"/>
          <w:lang w:val="fr-FR" w:eastAsia="es-AR"/>
        </w:rPr>
        <w:t>[votre lien d'affiliation]</w:t>
      </w:r>
      <w:r w:rsidRPr="00865E70">
        <w:rPr>
          <w:rFonts w:ascii="Arial" w:eastAsia="Times New Roman" w:hAnsi="Arial" w:cs="Arial"/>
          <w:color w:val="0000FF"/>
          <w:sz w:val="24"/>
          <w:szCs w:val="24"/>
          <w:lang w:val="fr-FR" w:eastAsia="es-AR"/>
        </w:rPr>
        <w:br/>
      </w:r>
      <w:r w:rsidRPr="00865E70">
        <w:rPr>
          <w:rFonts w:ascii="Arial" w:eastAsia="Times New Roman" w:hAnsi="Arial" w:cs="Arial"/>
          <w:color w:val="000000"/>
          <w:sz w:val="24"/>
          <w:szCs w:val="24"/>
          <w:lang w:val="fr-FR" w:eastAsia="es-AR"/>
        </w:rPr>
        <w:br/>
        <w:t xml:space="preserve">À quoi bon avoir recours à des traitements invasifs et risqués quand la dysfonction </w:t>
      </w:r>
      <w:r w:rsidRPr="00865E70">
        <w:rPr>
          <w:rFonts w:ascii="Arial" w:eastAsia="Times New Roman" w:hAnsi="Arial" w:cs="Arial"/>
          <w:color w:val="000000"/>
          <w:sz w:val="24"/>
          <w:szCs w:val="24"/>
          <w:lang w:val="fr-FR" w:eastAsia="es-AR"/>
        </w:rPr>
        <w:lastRenderedPageBreak/>
        <w:t>sexuelle peut s’inverser de façon simple et naturelle ?</w:t>
      </w:r>
      <w:r w:rsidRPr="00865E70">
        <w:rPr>
          <w:rFonts w:ascii="Arial" w:eastAsia="Times New Roman" w:hAnsi="Arial" w:cs="Arial"/>
          <w:color w:val="000000"/>
          <w:sz w:val="24"/>
          <w:szCs w:val="24"/>
          <w:lang w:val="fr-FR" w:eastAsia="es-AR"/>
        </w:rPr>
        <w:br/>
      </w:r>
      <w:r w:rsidRPr="00865E70">
        <w:rPr>
          <w:rFonts w:ascii="Arial" w:eastAsia="Times New Roman" w:hAnsi="Arial" w:cs="Arial"/>
          <w:color w:val="000000"/>
          <w:sz w:val="24"/>
          <w:szCs w:val="24"/>
          <w:lang w:val="fr-FR" w:eastAsia="es-AR"/>
        </w:rPr>
        <w:br/>
        <w:t>Nous nous sommes habitués à l’énorme publicité qui entoure tout ce qui a trait à la dysfonction érectile. C’est comme s’il était impossible de trouver une solution au problème sans une pilule, une injection ou une intervention chirurgicale. À première vue, les laboratoires pharmaceutiques et tous les médicaments qui les maintiennent apparaissent comme les seuls sauveurs des hommes atteints de dysfonction érectile. Sans scrupules, ils visent tous ces hommes qui peuvent se permettre de payer ces « solutions » coûteuses, quels que soient les maux qui peuvent s'ensuivre à force d’envahir l’organisme de médicaments chimiques.</w:t>
      </w:r>
      <w:r w:rsidRPr="00865E70">
        <w:rPr>
          <w:rFonts w:ascii="Arial" w:eastAsia="Times New Roman" w:hAnsi="Arial" w:cs="Arial"/>
          <w:color w:val="000000"/>
          <w:sz w:val="24"/>
          <w:szCs w:val="24"/>
          <w:lang w:val="fr-FR" w:eastAsia="es-AR"/>
        </w:rPr>
        <w:br/>
      </w:r>
      <w:r w:rsidRPr="00865E70">
        <w:rPr>
          <w:rFonts w:ascii="Arial" w:eastAsia="Times New Roman" w:hAnsi="Arial" w:cs="Arial"/>
          <w:color w:val="000000"/>
          <w:sz w:val="24"/>
          <w:szCs w:val="24"/>
          <w:lang w:val="fr-FR" w:eastAsia="es-AR"/>
        </w:rPr>
        <w:br/>
        <w:t>Je suis en mesure d'assurer qu'il existe une autre solution possible pour traiter la dysfonction érectile. Il s’agit d’une solution facile et naturelle pour tous les hommes qui en ont besoin. En principe, il faut améliorer la qualité de vie. Il faut résoudre le problème de dysfonctionnement érectile, sans pour autant souffrir de nouveaux troubles organiques.</w:t>
      </w:r>
      <w:r w:rsidRPr="00865E70">
        <w:rPr>
          <w:rFonts w:ascii="Arial" w:eastAsia="Times New Roman" w:hAnsi="Arial" w:cs="Arial"/>
          <w:color w:val="000000"/>
          <w:sz w:val="24"/>
          <w:szCs w:val="24"/>
          <w:lang w:val="fr-FR" w:eastAsia="es-AR"/>
        </w:rPr>
        <w:br/>
      </w:r>
      <w:r w:rsidRPr="00865E70">
        <w:rPr>
          <w:rFonts w:ascii="Arial" w:eastAsia="Times New Roman" w:hAnsi="Arial" w:cs="Arial"/>
          <w:color w:val="000000"/>
          <w:sz w:val="24"/>
          <w:szCs w:val="24"/>
          <w:lang w:val="fr-FR" w:eastAsia="es-AR"/>
        </w:rPr>
        <w:br/>
      </w:r>
      <w:r w:rsidRPr="00865E70">
        <w:rPr>
          <w:rFonts w:ascii="Arial" w:eastAsia="Times New Roman" w:hAnsi="Arial" w:cs="Arial"/>
          <w:b/>
          <w:bCs/>
          <w:color w:val="000000"/>
          <w:sz w:val="24"/>
          <w:szCs w:val="24"/>
          <w:lang w:val="fr-FR" w:eastAsia="es-AR"/>
        </w:rPr>
        <w:t>Qu’il s’agisse d'un adolescent ou d’un homme de 80 ans ou plus, ils peuvent soigner aussi bien l’un que l’autre, leur dysfonction sexuelle de manière naturelle et efficace.</w:t>
      </w:r>
      <w:r w:rsidRPr="00865E70">
        <w:rPr>
          <w:rFonts w:ascii="Arial" w:eastAsia="Times New Roman" w:hAnsi="Arial" w:cs="Arial"/>
          <w:color w:val="000000"/>
          <w:sz w:val="24"/>
          <w:szCs w:val="24"/>
          <w:lang w:val="fr-FR" w:eastAsia="es-AR"/>
        </w:rPr>
        <w:t> Il suffit de connaître et d’appliquer une méthode qui a fait ses preuves comme étant infaillible.</w:t>
      </w:r>
    </w:p>
    <w:p w:rsidR="00865E70" w:rsidRPr="00865E70" w:rsidRDefault="00865E70" w:rsidP="00865E70">
      <w:pPr>
        <w:numPr>
          <w:ilvl w:val="1"/>
          <w:numId w:val="1"/>
        </w:numPr>
        <w:shd w:val="clear" w:color="auto" w:fill="FFFFFF"/>
        <w:spacing w:before="100" w:beforeAutospacing="1" w:after="100" w:afterAutospacing="1" w:line="240" w:lineRule="auto"/>
        <w:rPr>
          <w:rFonts w:ascii="Arial" w:eastAsia="Times New Roman" w:hAnsi="Arial" w:cs="Arial"/>
          <w:color w:val="000000"/>
          <w:sz w:val="24"/>
          <w:szCs w:val="24"/>
          <w:lang w:val="fr-FR" w:eastAsia="es-AR"/>
        </w:rPr>
      </w:pPr>
      <w:r w:rsidRPr="00865E70">
        <w:rPr>
          <w:rFonts w:ascii="Arial" w:eastAsia="Times New Roman" w:hAnsi="Arial" w:cs="Arial"/>
          <w:color w:val="000000"/>
          <w:sz w:val="24"/>
          <w:szCs w:val="24"/>
          <w:lang w:val="fr-FR" w:eastAsia="es-AR"/>
        </w:rPr>
        <w:t>Si vous souffrez parfois ou toujours de dysfonction érectile.</w:t>
      </w:r>
    </w:p>
    <w:p w:rsidR="00865E70" w:rsidRPr="00865E70" w:rsidRDefault="00865E70" w:rsidP="00865E70">
      <w:pPr>
        <w:numPr>
          <w:ilvl w:val="1"/>
          <w:numId w:val="1"/>
        </w:numPr>
        <w:shd w:val="clear" w:color="auto" w:fill="FFFFFF"/>
        <w:spacing w:before="100" w:beforeAutospacing="1" w:after="100" w:afterAutospacing="1" w:line="240" w:lineRule="auto"/>
        <w:rPr>
          <w:rFonts w:ascii="Arial" w:eastAsia="Times New Roman" w:hAnsi="Arial" w:cs="Arial"/>
          <w:color w:val="000000"/>
          <w:sz w:val="24"/>
          <w:szCs w:val="24"/>
          <w:lang w:val="fr-FR" w:eastAsia="es-AR"/>
        </w:rPr>
      </w:pPr>
      <w:r w:rsidRPr="00865E70">
        <w:rPr>
          <w:rFonts w:ascii="Arial" w:eastAsia="Times New Roman" w:hAnsi="Arial" w:cs="Arial"/>
          <w:color w:val="000000"/>
          <w:sz w:val="24"/>
          <w:szCs w:val="24"/>
          <w:lang w:val="fr-FR" w:eastAsia="es-AR"/>
        </w:rPr>
        <w:t>Si vous avez des érections peu fermes ou trop courtes, qui disparaissent dès les premières frictions.</w:t>
      </w:r>
    </w:p>
    <w:p w:rsidR="00865E70" w:rsidRPr="00865E70" w:rsidRDefault="00865E70" w:rsidP="00865E70">
      <w:pPr>
        <w:shd w:val="clear" w:color="auto" w:fill="FFFFFF"/>
        <w:spacing w:before="100" w:beforeAutospacing="1" w:after="100" w:afterAutospacing="1" w:line="524" w:lineRule="atLeast"/>
        <w:rPr>
          <w:rFonts w:ascii="Arial" w:eastAsia="Times New Roman" w:hAnsi="Arial" w:cs="Arial"/>
          <w:color w:val="0000FF"/>
          <w:sz w:val="24"/>
          <w:szCs w:val="24"/>
          <w:lang w:eastAsia="es-AR"/>
        </w:rPr>
      </w:pPr>
      <w:r w:rsidRPr="00865E70">
        <w:rPr>
          <w:rFonts w:ascii="Arial" w:eastAsia="Times New Roman" w:hAnsi="Arial" w:cs="Arial"/>
          <w:color w:val="000000"/>
          <w:sz w:val="24"/>
          <w:szCs w:val="24"/>
          <w:lang w:val="fr-FR" w:eastAsia="es-AR"/>
        </w:rPr>
        <w:lastRenderedPageBreak/>
        <w:t>Oui, il existe une solution à votre problème !</w:t>
      </w:r>
      <w:r w:rsidRPr="00865E70">
        <w:rPr>
          <w:rFonts w:ascii="Arial" w:eastAsia="Times New Roman" w:hAnsi="Arial" w:cs="Arial"/>
          <w:color w:val="000000"/>
          <w:sz w:val="24"/>
          <w:szCs w:val="24"/>
          <w:lang w:val="fr-FR" w:eastAsia="es-AR"/>
        </w:rPr>
        <w:br/>
      </w:r>
      <w:r w:rsidRPr="00865E70">
        <w:rPr>
          <w:rFonts w:ascii="Arial" w:eastAsia="Times New Roman" w:hAnsi="Arial" w:cs="Arial"/>
          <w:color w:val="000000"/>
          <w:sz w:val="24"/>
          <w:szCs w:val="24"/>
          <w:lang w:val="fr-FR" w:eastAsia="es-AR"/>
        </w:rPr>
        <w:br/>
      </w:r>
      <w:r w:rsidRPr="00865E70">
        <w:rPr>
          <w:rFonts w:ascii="Arial" w:eastAsia="Times New Roman" w:hAnsi="Arial" w:cs="Arial"/>
          <w:b/>
          <w:bCs/>
          <w:color w:val="0000FF"/>
          <w:sz w:val="24"/>
          <w:szCs w:val="24"/>
          <w:u w:val="single"/>
          <w:lang w:val="fr-FR" w:eastAsia="es-AR"/>
        </w:rPr>
        <w:t>Cliquez ici pour télécharger dès maintenant votre copie de « Dysfonction érectile, plus jamais!™»</w:t>
      </w:r>
      <w:r w:rsidRPr="00865E70">
        <w:rPr>
          <w:rFonts w:ascii="Arial" w:eastAsia="Times New Roman" w:hAnsi="Arial" w:cs="Arial"/>
          <w:b/>
          <w:bCs/>
          <w:color w:val="0000FF"/>
          <w:sz w:val="24"/>
          <w:szCs w:val="24"/>
          <w:u w:val="single"/>
          <w:lang w:val="fr-FR" w:eastAsia="es-AR"/>
        </w:rPr>
        <w:br/>
      </w:r>
      <w:r w:rsidRPr="00865E70">
        <w:rPr>
          <w:rFonts w:ascii="Arial" w:eastAsia="Times New Roman" w:hAnsi="Arial" w:cs="Arial"/>
          <w:b/>
          <w:bCs/>
          <w:color w:val="0000FF"/>
          <w:sz w:val="24"/>
          <w:szCs w:val="24"/>
          <w:u w:val="single"/>
          <w:lang w:val="fr-FR" w:eastAsia="es-AR"/>
        </w:rPr>
        <w:br/>
      </w:r>
      <w:r w:rsidRPr="00865E70">
        <w:rPr>
          <w:rFonts w:ascii="Arial" w:eastAsia="Times New Roman" w:hAnsi="Arial" w:cs="Arial"/>
          <w:b/>
          <w:bCs/>
          <w:color w:val="0000FF"/>
          <w:sz w:val="24"/>
          <w:szCs w:val="24"/>
          <w:u w:val="single"/>
          <w:lang w:eastAsia="es-AR"/>
        </w:rPr>
        <w:t xml:space="preserve">[ </w:t>
      </w:r>
      <w:proofErr w:type="spellStart"/>
      <w:r w:rsidRPr="00865E70">
        <w:rPr>
          <w:rFonts w:ascii="Arial" w:eastAsia="Times New Roman" w:hAnsi="Arial" w:cs="Arial"/>
          <w:b/>
          <w:bCs/>
          <w:color w:val="0000FF"/>
          <w:sz w:val="24"/>
          <w:szCs w:val="24"/>
          <w:u w:val="single"/>
          <w:lang w:eastAsia="es-AR"/>
        </w:rPr>
        <w:t>Votre</w:t>
      </w:r>
      <w:proofErr w:type="spellEnd"/>
      <w:r w:rsidRPr="00865E70">
        <w:rPr>
          <w:rFonts w:ascii="Arial" w:eastAsia="Times New Roman" w:hAnsi="Arial" w:cs="Arial"/>
          <w:b/>
          <w:bCs/>
          <w:color w:val="0000FF"/>
          <w:sz w:val="24"/>
          <w:szCs w:val="24"/>
          <w:u w:val="single"/>
          <w:lang w:eastAsia="es-AR"/>
        </w:rPr>
        <w:t xml:space="preserve"> </w:t>
      </w:r>
      <w:proofErr w:type="spellStart"/>
      <w:r w:rsidRPr="00865E70">
        <w:rPr>
          <w:rFonts w:ascii="Arial" w:eastAsia="Times New Roman" w:hAnsi="Arial" w:cs="Arial"/>
          <w:b/>
          <w:bCs/>
          <w:color w:val="0000FF"/>
          <w:sz w:val="24"/>
          <w:szCs w:val="24"/>
          <w:u w:val="single"/>
          <w:lang w:eastAsia="es-AR"/>
        </w:rPr>
        <w:t>lien</w:t>
      </w:r>
      <w:proofErr w:type="spellEnd"/>
      <w:r w:rsidRPr="00865E70">
        <w:rPr>
          <w:rFonts w:ascii="Arial" w:eastAsia="Times New Roman" w:hAnsi="Arial" w:cs="Arial"/>
          <w:b/>
          <w:bCs/>
          <w:color w:val="0000FF"/>
          <w:sz w:val="24"/>
          <w:szCs w:val="24"/>
          <w:u w:val="single"/>
          <w:lang w:eastAsia="es-AR"/>
        </w:rPr>
        <w:t xml:space="preserve"> </w:t>
      </w:r>
      <w:proofErr w:type="spellStart"/>
      <w:r w:rsidRPr="00865E70">
        <w:rPr>
          <w:rFonts w:ascii="Arial" w:eastAsia="Times New Roman" w:hAnsi="Arial" w:cs="Arial"/>
          <w:b/>
          <w:bCs/>
          <w:color w:val="0000FF"/>
          <w:sz w:val="24"/>
          <w:szCs w:val="24"/>
          <w:u w:val="single"/>
          <w:lang w:eastAsia="es-AR"/>
        </w:rPr>
        <w:t>d'affiliation</w:t>
      </w:r>
      <w:proofErr w:type="spellEnd"/>
      <w:r w:rsidRPr="00865E70">
        <w:rPr>
          <w:rFonts w:ascii="Arial" w:eastAsia="Times New Roman" w:hAnsi="Arial" w:cs="Arial"/>
          <w:b/>
          <w:bCs/>
          <w:color w:val="0000FF"/>
          <w:sz w:val="24"/>
          <w:szCs w:val="24"/>
          <w:u w:val="single"/>
          <w:lang w:eastAsia="es-AR"/>
        </w:rPr>
        <w:t xml:space="preserve"> ]</w:t>
      </w:r>
    </w:p>
    <w:p w:rsidR="00865E70" w:rsidRPr="00865E70" w:rsidRDefault="00865E70">
      <w:pPr>
        <w:rPr>
          <w:rFonts w:ascii="Arial" w:hAnsi="Arial" w:cs="Arial"/>
          <w:sz w:val="24"/>
          <w:szCs w:val="24"/>
        </w:rPr>
      </w:pPr>
    </w:p>
    <w:sectPr w:rsidR="00865E70" w:rsidRPr="00865E70" w:rsidSect="00A257DC">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BD149D"/>
    <w:multiLevelType w:val="multilevel"/>
    <w:tmpl w:val="EB3E34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hyphenationZone w:val="425"/>
  <w:characterSpacingControl w:val="doNotCompress"/>
  <w:compat/>
  <w:rsids>
    <w:rsidRoot w:val="00865E70"/>
    <w:rsid w:val="00865E70"/>
    <w:rsid w:val="00A257DC"/>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7D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865E70"/>
    <w:rPr>
      <w:b/>
      <w:bCs/>
    </w:rPr>
  </w:style>
  <w:style w:type="paragraph" w:styleId="NormalWeb">
    <w:name w:val="Normal (Web)"/>
    <w:basedOn w:val="Normal"/>
    <w:uiPriority w:val="99"/>
    <w:semiHidden/>
    <w:unhideWhenUsed/>
    <w:rsid w:val="00865E70"/>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customStyle="1" w:styleId="texto-corrido">
    <w:name w:val="texto-corrido"/>
    <w:basedOn w:val="Fuentedeprrafopredeter"/>
    <w:rsid w:val="00865E70"/>
  </w:style>
</w:styles>
</file>

<file path=word/webSettings.xml><?xml version="1.0" encoding="utf-8"?>
<w:webSettings xmlns:r="http://schemas.openxmlformats.org/officeDocument/2006/relationships" xmlns:w="http://schemas.openxmlformats.org/wordprocessingml/2006/main">
  <w:divs>
    <w:div w:id="80624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442</Words>
  <Characters>2431</Characters>
  <Application>Microsoft Office Word</Application>
  <DocSecurity>0</DocSecurity>
  <Lines>20</Lines>
  <Paragraphs>5</Paragraphs>
  <ScaleCrop>false</ScaleCrop>
  <Company>Hewlett-Packard Company</Company>
  <LinksUpToDate>false</LinksUpToDate>
  <CharactersWithSpaces>2868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1</cp:revision>
  <dcterms:created xsi:type="dcterms:W3CDTF">2020-02-27T23:35:00Z</dcterms:created>
  <dcterms:modified xsi:type="dcterms:W3CDTF">2020-02-27T23:46:00Z</dcterms:modified>
</cp:coreProperties>
</file>